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18" w:type="dxa"/>
        <w:jc w:val="center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76"/>
        <w:gridCol w:w="2012"/>
        <w:gridCol w:w="1798"/>
        <w:gridCol w:w="59"/>
        <w:gridCol w:w="1858"/>
        <w:gridCol w:w="902"/>
        <w:gridCol w:w="1133"/>
        <w:gridCol w:w="4679"/>
        <w:gridCol w:w="2801"/>
      </w:tblGrid>
      <w:tr w:rsidR="00A21FF3" w14:paraId="47066EE5" w14:textId="77777777" w:rsidTr="00382EC5">
        <w:trPr>
          <w:gridAfter w:val="2"/>
          <w:wAfter w:w="7480" w:type="dxa"/>
          <w:jc w:val="center"/>
        </w:trPr>
        <w:tc>
          <w:tcPr>
            <w:tcW w:w="2188" w:type="dxa"/>
            <w:gridSpan w:val="2"/>
          </w:tcPr>
          <w:p w14:paraId="4CC560B2" w14:textId="77777777" w:rsidR="00A21FF3" w:rsidRDefault="00A21F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sz w:val="24"/>
              </w:rPr>
            </w:pPr>
          </w:p>
        </w:tc>
        <w:tc>
          <w:tcPr>
            <w:tcW w:w="1857" w:type="dxa"/>
            <w:gridSpan w:val="2"/>
          </w:tcPr>
          <w:p w14:paraId="4B1B59EA" w14:textId="77777777" w:rsidR="00A21FF3" w:rsidRPr="00C13807" w:rsidRDefault="006156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</w:rPr>
            </w:pPr>
            <w:r w:rsidRPr="00C13807">
              <w:rPr>
                <w:rFonts w:ascii="Arial" w:hAnsi="Arial" w:cs="Arial"/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7169286" wp14:editId="07FFCB1E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15240</wp:posOffset>
                      </wp:positionV>
                      <wp:extent cx="228600" cy="228600"/>
                      <wp:effectExtent l="0" t="0" r="0" b="0"/>
                      <wp:wrapNone/>
                      <wp:docPr id="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E2A00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70" o:spid="_x0000_s1026" type="#_x0000_t96" style="position:absolute;margin-left:53.25pt;margin-top:1.2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" adj="15510" fillcolor="red"/>
                  </w:pict>
                </mc:Fallback>
              </mc:AlternateContent>
            </w:r>
            <w:r w:rsidR="00A21FF3" w:rsidRPr="00C13807">
              <w:rPr>
                <w:rFonts w:ascii="Arial" w:hAnsi="Arial" w:cs="Arial"/>
                <w:sz w:val="24"/>
              </w:rPr>
              <w:t>SLABO</w:t>
            </w:r>
          </w:p>
        </w:tc>
        <w:tc>
          <w:tcPr>
            <w:tcW w:w="1858" w:type="dxa"/>
          </w:tcPr>
          <w:p w14:paraId="73554A42" w14:textId="77777777" w:rsidR="00A21FF3" w:rsidRPr="00C13807" w:rsidRDefault="006156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</w:rPr>
            </w:pPr>
            <w:r w:rsidRPr="00C13807">
              <w:rPr>
                <w:rFonts w:ascii="Arial" w:hAnsi="Arial" w:cs="Arial"/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B1FE65B" wp14:editId="11D53490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15240</wp:posOffset>
                      </wp:positionV>
                      <wp:extent cx="228600" cy="228600"/>
                      <wp:effectExtent l="0" t="0" r="0" b="0"/>
                      <wp:wrapNone/>
                      <wp:docPr id="1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00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6B61E" id="AutoShape 71" o:spid="_x0000_s1026" type="#_x0000_t96" style="position:absolute;margin-left:59.45pt;margin-top:1.2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" fillcolor="lime"/>
                  </w:pict>
                </mc:Fallback>
              </mc:AlternateContent>
            </w:r>
            <w:r w:rsidR="00A21FF3" w:rsidRPr="00C13807">
              <w:rPr>
                <w:rFonts w:ascii="Arial" w:hAnsi="Arial" w:cs="Arial"/>
                <w:sz w:val="24"/>
              </w:rPr>
              <w:t>DOBRO</w:t>
            </w:r>
          </w:p>
        </w:tc>
        <w:tc>
          <w:tcPr>
            <w:tcW w:w="2035" w:type="dxa"/>
            <w:gridSpan w:val="2"/>
          </w:tcPr>
          <w:p w14:paraId="2A0EC787" w14:textId="77777777" w:rsidR="00A21FF3" w:rsidRDefault="00A21F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sz w:val="24"/>
              </w:rPr>
            </w:pPr>
          </w:p>
          <w:p w14:paraId="14096222" w14:textId="77777777" w:rsidR="00765701" w:rsidRDefault="0076570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sz w:val="24"/>
              </w:rPr>
            </w:pPr>
          </w:p>
        </w:tc>
      </w:tr>
      <w:tr w:rsidR="00A21FF3" w:rsidRPr="00C13807" w14:paraId="137D89F4" w14:textId="77777777" w:rsidTr="00382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176" w:type="dxa"/>
          <w:jc w:val="center"/>
        </w:trPr>
        <w:tc>
          <w:tcPr>
            <w:tcW w:w="3810" w:type="dxa"/>
            <w:gridSpan w:val="2"/>
          </w:tcPr>
          <w:p w14:paraId="5CD9180A" w14:textId="77777777" w:rsidR="00A21FF3" w:rsidRPr="00C13807" w:rsidRDefault="00A21FF3" w:rsidP="00D8603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</w:rPr>
            </w:pPr>
            <w:r w:rsidRPr="00C13807">
              <w:rPr>
                <w:rFonts w:ascii="Arial" w:hAnsi="Arial" w:cs="Arial"/>
                <w:sz w:val="24"/>
              </w:rPr>
              <w:t>Številka pregleda:</w:t>
            </w:r>
            <w:r w:rsidR="00DA2BE1" w:rsidRPr="00C13807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19" w:type="dxa"/>
            <w:gridSpan w:val="3"/>
          </w:tcPr>
          <w:p w14:paraId="0F7C111A" w14:textId="77777777" w:rsidR="00A21FF3" w:rsidRPr="00C13807" w:rsidRDefault="00A21FF3" w:rsidP="00D8603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</w:rPr>
            </w:pPr>
            <w:r w:rsidRPr="00C13807">
              <w:rPr>
                <w:rFonts w:ascii="Arial" w:hAnsi="Arial" w:cs="Arial"/>
                <w:sz w:val="24"/>
              </w:rPr>
              <w:t>Datum:</w:t>
            </w:r>
            <w:r w:rsidR="00B13BB8" w:rsidRPr="00C13807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5812" w:type="dxa"/>
            <w:gridSpan w:val="2"/>
          </w:tcPr>
          <w:p w14:paraId="25A8C147" w14:textId="40E8C2DA" w:rsidR="00765701" w:rsidRPr="00C13807" w:rsidRDefault="00A21FF3" w:rsidP="0076570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</w:rPr>
            </w:pPr>
            <w:r w:rsidRPr="00C13807">
              <w:rPr>
                <w:rFonts w:ascii="Arial" w:hAnsi="Arial" w:cs="Arial"/>
                <w:sz w:val="24"/>
              </w:rPr>
              <w:t>Pregled naredil:</w:t>
            </w:r>
            <w:r w:rsidR="00B13BB8" w:rsidRPr="00C13807">
              <w:rPr>
                <w:rFonts w:ascii="Arial" w:hAnsi="Arial" w:cs="Arial"/>
                <w:sz w:val="24"/>
              </w:rPr>
              <w:t xml:space="preserve"> </w:t>
            </w:r>
            <w:r w:rsidR="00382EC5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801" w:type="dxa"/>
          </w:tcPr>
          <w:p w14:paraId="560B886C" w14:textId="77777777" w:rsidR="00A21FF3" w:rsidRPr="00C13807" w:rsidRDefault="00A21F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</w:rPr>
            </w:pPr>
            <w:r w:rsidRPr="00C13807">
              <w:rPr>
                <w:rFonts w:ascii="Arial" w:hAnsi="Arial" w:cs="Arial"/>
                <w:sz w:val="24"/>
              </w:rPr>
              <w:t>Podpis:</w:t>
            </w:r>
          </w:p>
        </w:tc>
      </w:tr>
    </w:tbl>
    <w:p w14:paraId="52220CA3" w14:textId="77777777" w:rsidR="00C13807" w:rsidRDefault="00C138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590"/>
        <w:jc w:val="both"/>
        <w:rPr>
          <w:rFonts w:ascii="Arial" w:hAnsi="Arial" w:cs="Arial"/>
          <w:sz w:val="24"/>
        </w:rPr>
      </w:pPr>
    </w:p>
    <w:tbl>
      <w:tblPr>
        <w:tblpPr w:leftFromText="141" w:rightFromText="141" w:vertAnchor="text" w:tblpY="1"/>
        <w:tblOverlap w:val="never"/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119"/>
        <w:gridCol w:w="4394"/>
        <w:gridCol w:w="1018"/>
        <w:gridCol w:w="2242"/>
        <w:gridCol w:w="2127"/>
        <w:gridCol w:w="1667"/>
      </w:tblGrid>
      <w:tr w:rsidR="00A21FF3" w:rsidRPr="00C13807" w14:paraId="13A00C4B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AF7D" w14:textId="77777777" w:rsidR="00A21FF3" w:rsidRPr="00C13807" w:rsidRDefault="007644CB" w:rsidP="00CE7EFA">
            <w:pPr>
              <w:tabs>
                <w:tab w:val="left" w:pos="993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946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</w:rPr>
            </w:pPr>
            <w:r w:rsidRPr="00C13807">
              <w:rPr>
                <w:rFonts w:ascii="Arial" w:hAnsi="Arial" w:cs="Arial"/>
                <w:sz w:val="24"/>
              </w:rPr>
              <w:t>Zap. št.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4C4B" w14:textId="77777777" w:rsidR="00A21FF3" w:rsidRPr="00C13807" w:rsidRDefault="00375989" w:rsidP="00CE7EFA">
            <w:pPr>
              <w:pStyle w:val="Naslov7"/>
              <w:tabs>
                <w:tab w:val="clear" w:pos="2160"/>
                <w:tab w:val="left" w:pos="3011"/>
              </w:tabs>
              <w:ind w:right="-108"/>
              <w:rPr>
                <w:rFonts w:ascii="Arial" w:hAnsi="Arial" w:cs="Arial"/>
              </w:rPr>
            </w:pPr>
            <w:r w:rsidRPr="00C13807">
              <w:rPr>
                <w:rFonts w:ascii="Arial" w:hAnsi="Arial" w:cs="Arial"/>
              </w:rPr>
              <w:t>Element pregleda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92B8" w14:textId="77777777" w:rsidR="00A21FF3" w:rsidRPr="00C13807" w:rsidRDefault="00A21FF3" w:rsidP="00CE7EFA">
            <w:pPr>
              <w:pStyle w:val="Naslov7"/>
              <w:ind w:right="-108"/>
              <w:rPr>
                <w:rFonts w:ascii="Arial" w:hAnsi="Arial" w:cs="Arial"/>
              </w:rPr>
            </w:pPr>
            <w:r w:rsidRPr="00C13807">
              <w:rPr>
                <w:rFonts w:ascii="Arial" w:hAnsi="Arial" w:cs="Arial"/>
              </w:rPr>
              <w:t>Ugotovljeno stanje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105C89" w14:textId="77777777" w:rsidR="00A21FF3" w:rsidRPr="009A1C83" w:rsidRDefault="00A21FF3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center"/>
              <w:rPr>
                <w:rFonts w:ascii="Arial" w:hAnsi="Arial" w:cs="Arial"/>
              </w:rPr>
            </w:pPr>
            <w:r w:rsidRPr="009A1C83">
              <w:rPr>
                <w:rFonts w:ascii="Arial" w:hAnsi="Arial" w:cs="Arial"/>
              </w:rPr>
              <w:t>Ocen</w:t>
            </w:r>
            <w:r w:rsidR="008B4E85" w:rsidRPr="009A1C83">
              <w:rPr>
                <w:rFonts w:ascii="Arial" w:hAnsi="Arial" w:cs="Arial"/>
              </w:rPr>
              <w:t>a</w:t>
            </w:r>
            <w:r w:rsidRPr="009A1C83">
              <w:rPr>
                <w:rFonts w:ascii="Arial" w:hAnsi="Arial" w:cs="Arial"/>
              </w:rPr>
              <w:t xml:space="preserve"> direktorja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B663" w14:textId="77777777" w:rsidR="00A21FF3" w:rsidRPr="00C13807" w:rsidRDefault="00A21FF3" w:rsidP="00CE7EFA">
            <w:pPr>
              <w:pStyle w:val="Naslov7"/>
              <w:tabs>
                <w:tab w:val="clear" w:pos="1440"/>
                <w:tab w:val="left" w:pos="2026"/>
              </w:tabs>
              <w:ind w:right="-108"/>
              <w:rPr>
                <w:rFonts w:ascii="Arial" w:hAnsi="Arial" w:cs="Arial"/>
              </w:rPr>
            </w:pPr>
            <w:r w:rsidRPr="00C13807">
              <w:rPr>
                <w:rFonts w:ascii="Arial" w:hAnsi="Arial" w:cs="Arial"/>
              </w:rPr>
              <w:t>Vzrok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370" w14:textId="77777777" w:rsidR="00A21FF3" w:rsidRPr="00C13807" w:rsidRDefault="00A21FF3" w:rsidP="00CE7EFA">
            <w:pPr>
              <w:tabs>
                <w:tab w:val="left" w:pos="720"/>
                <w:tab w:val="left" w:pos="2019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center"/>
              <w:rPr>
                <w:rFonts w:ascii="Arial" w:hAnsi="Arial" w:cs="Arial"/>
                <w:sz w:val="24"/>
              </w:rPr>
            </w:pPr>
            <w:r w:rsidRPr="00C13807">
              <w:rPr>
                <w:rFonts w:ascii="Arial" w:hAnsi="Arial" w:cs="Arial"/>
                <w:sz w:val="24"/>
              </w:rPr>
              <w:t>Ukrep/ št.</w:t>
            </w:r>
            <w:r w:rsidR="00313CEC" w:rsidRPr="00C13807">
              <w:rPr>
                <w:rFonts w:ascii="Arial" w:hAnsi="Arial" w:cs="Arial"/>
                <w:sz w:val="24"/>
              </w:rPr>
              <w:t xml:space="preserve"> </w:t>
            </w:r>
            <w:r w:rsidR="00765701" w:rsidRPr="00C13807">
              <w:rPr>
                <w:rFonts w:ascii="Arial" w:hAnsi="Arial" w:cs="Arial"/>
                <w:sz w:val="24"/>
              </w:rPr>
              <w:t>korektivnega ukrepa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EE41" w14:textId="77777777" w:rsidR="00A21FF3" w:rsidRPr="00C13807" w:rsidRDefault="00A21FF3" w:rsidP="00CE7EFA">
            <w:pPr>
              <w:tabs>
                <w:tab w:val="left" w:pos="145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Arial" w:hAnsi="Arial" w:cs="Arial"/>
                <w:sz w:val="24"/>
              </w:rPr>
            </w:pPr>
            <w:r w:rsidRPr="00C13807">
              <w:rPr>
                <w:rFonts w:ascii="Arial" w:hAnsi="Arial" w:cs="Arial"/>
                <w:sz w:val="24"/>
              </w:rPr>
              <w:t>Potrebni viri</w:t>
            </w:r>
          </w:p>
        </w:tc>
      </w:tr>
      <w:tr w:rsidR="00ED5ECA" w:rsidRPr="00615674" w14:paraId="739F9D07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5EC7" w14:textId="77777777" w:rsidR="00ED5ECA" w:rsidRPr="00615674" w:rsidRDefault="00ED5ECA" w:rsidP="00CE7EFA">
            <w:p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67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8B4E7B7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a) stanja ukrepov iz predhodnih vodstvenih pregledov;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0EDB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49"/>
                <w:tab w:val="left" w:pos="4052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A3F4" w14:textId="77777777" w:rsidR="00ED5ECA" w:rsidRPr="00615674" w:rsidRDefault="00ED5ECA" w:rsidP="00CE7EFA">
            <w:pPr>
              <w:tabs>
                <w:tab w:val="left" w:pos="13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8A8D" w14:textId="77777777" w:rsidR="00ED5ECA" w:rsidRPr="00615674" w:rsidRDefault="00ED5ECA" w:rsidP="00CE7EFA">
            <w:pPr>
              <w:tabs>
                <w:tab w:val="left" w:pos="720"/>
                <w:tab w:val="left" w:pos="2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24ED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92E8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72D59E5A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1213" w14:textId="77777777" w:rsidR="00ED5ECA" w:rsidRPr="00615674" w:rsidRDefault="00ED5ECA" w:rsidP="00CE7EFA">
            <w:p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67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6BA388C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b) sprememb pri notranjih in zunanjih vprašanjih, relevantnih za sistem vodenja;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1DEF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49"/>
                <w:tab w:val="left" w:pos="4052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5A2D" w14:textId="77777777" w:rsidR="00ED5ECA" w:rsidRPr="00615674" w:rsidRDefault="00ED5ECA" w:rsidP="00CE7EFA">
            <w:pPr>
              <w:tabs>
                <w:tab w:val="left" w:pos="13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5007" w14:textId="77777777" w:rsidR="00ED5ECA" w:rsidRPr="00615674" w:rsidRDefault="00ED5ECA" w:rsidP="00CE7EFA">
            <w:pPr>
              <w:tabs>
                <w:tab w:val="left" w:pos="720"/>
                <w:tab w:val="left" w:pos="2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1B06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8009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59BAEC6B" w14:textId="77777777" w:rsidTr="00CE7EFA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CEAC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67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08D4639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c) informacij o izvajanju in uspešnosti sistema vodenja, vključno s trendi na področju:</w:t>
            </w:r>
          </w:p>
          <w:p w14:paraId="66CBB2D9" w14:textId="77777777" w:rsidR="00ED5ECA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1) zadovoljstva odjemalcev in povratnih informacij od relevantnih zainteresiranih strani, vključno z obveznostmi glede skladnosti in pritožbami, oceno sodelovanja s predstavniki zaposlenih</w:t>
            </w:r>
          </w:p>
          <w:p w14:paraId="2F992D3D" w14:textId="77777777" w:rsidR="00615674" w:rsidRPr="00615674" w:rsidRDefault="00615674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410C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49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3291" w14:textId="77777777" w:rsidR="00ED5ECA" w:rsidRPr="00615674" w:rsidRDefault="00ED5ECA" w:rsidP="00CE7EFA">
            <w:pPr>
              <w:tabs>
                <w:tab w:val="left" w:pos="13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A9E9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2331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D695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6DC47AFA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99FD" w14:textId="77777777" w:rsidR="00ED5ECA" w:rsidRPr="00615674" w:rsidRDefault="00ED5ECA" w:rsidP="00CE7EFA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65F0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2) obsega doseganja ciljev sistema vodenja,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78BC" w14:textId="77777777" w:rsidR="00ED5ECA" w:rsidRPr="00615674" w:rsidRDefault="00ED5ECA" w:rsidP="00CE7E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A83F" w14:textId="77777777" w:rsidR="00ED5ECA" w:rsidRPr="00615674" w:rsidRDefault="00ED5ECA" w:rsidP="00CE7EF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84EE" w14:textId="77777777" w:rsidR="00ED5ECA" w:rsidRPr="00615674" w:rsidRDefault="00ED5ECA" w:rsidP="00CE7EFA">
            <w:pPr>
              <w:tabs>
                <w:tab w:val="left" w:pos="720"/>
                <w:tab w:val="left" w:pos="2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64AB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D587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0278221F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A7FB" w14:textId="77777777" w:rsidR="00ED5ECA" w:rsidRPr="00615674" w:rsidRDefault="00ED5ECA" w:rsidP="00CE7EFA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1609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3) izvajanja procesov ter skladnosti izdelkov in storitev,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268C" w14:textId="77777777" w:rsidR="00ED5ECA" w:rsidRPr="00615674" w:rsidRDefault="00ED5ECA" w:rsidP="00CE7E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8314" w14:textId="77777777" w:rsidR="00ED5ECA" w:rsidRPr="00615674" w:rsidRDefault="00ED5ECA" w:rsidP="00CE7EF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7547" w14:textId="77777777" w:rsidR="00ED5ECA" w:rsidRPr="00615674" w:rsidRDefault="00ED5ECA" w:rsidP="00CE7EFA">
            <w:pPr>
              <w:tabs>
                <w:tab w:val="left" w:pos="720"/>
                <w:tab w:val="left" w:pos="2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E48F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0B88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7D35FB91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BE33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AA9A8D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4) neskladnosti in korektivnih ukrepov,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CC8C" w14:textId="77777777" w:rsidR="00ED5ECA" w:rsidRPr="00615674" w:rsidRDefault="00ED5ECA" w:rsidP="00CE7E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C89E" w14:textId="77777777" w:rsidR="00ED5ECA" w:rsidRPr="00615674" w:rsidRDefault="00ED5ECA" w:rsidP="00CE7EFA">
            <w:pPr>
              <w:tabs>
                <w:tab w:val="left" w:pos="122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F9E4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64EA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361E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1DBF78CA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E9F5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49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5) rezultatov nadzorovanja in merjenja,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B56E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753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E532" w14:textId="77777777" w:rsidR="00ED5ECA" w:rsidRPr="00615674" w:rsidRDefault="00ED5ECA" w:rsidP="00CE7EFA">
            <w:pPr>
              <w:tabs>
                <w:tab w:val="left" w:pos="122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9DC2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F936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6F5F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455AE061" w14:textId="77777777" w:rsidTr="00CE7EFA">
        <w:trPr>
          <w:trHeight w:val="6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8BA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EC04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6) rezultatov presoje,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2421" w14:textId="77777777" w:rsidR="00ED5ECA" w:rsidRPr="00615674" w:rsidRDefault="00ED5ECA" w:rsidP="00CE7EFA">
            <w:pPr>
              <w:pStyle w:val="Telobesedila3"/>
              <w:keepNext w:val="0"/>
              <w:keepLines w:val="0"/>
              <w:tabs>
                <w:tab w:val="left" w:pos="0"/>
                <w:tab w:val="left" w:pos="1872"/>
                <w:tab w:val="left" w:pos="3456"/>
              </w:tabs>
              <w:ind w:left="360"/>
              <w:rPr>
                <w:rFonts w:ascii="Arial" w:hAnsi="Arial" w:cs="Arial"/>
                <w:szCs w:val="24"/>
                <w:lang w:val="pl-PL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D531" w14:textId="77777777" w:rsidR="00ED5ECA" w:rsidRPr="00615674" w:rsidRDefault="00ED5ECA" w:rsidP="00CE7EFA">
            <w:pPr>
              <w:tabs>
                <w:tab w:val="left" w:pos="1227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6C0E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11DB" w14:textId="77777777" w:rsidR="00ED5ECA" w:rsidRPr="00615674" w:rsidRDefault="00ED5ECA" w:rsidP="00CE7EFA">
            <w:pPr>
              <w:tabs>
                <w:tab w:val="left" w:pos="720"/>
                <w:tab w:val="left" w:pos="2019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BDF2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28089AAA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BF8E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8E04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7) delovanja zunanjih ponudnikov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0AB7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175" w14:textId="77777777" w:rsidR="00ED5ECA" w:rsidRPr="00615674" w:rsidRDefault="00ED5ECA" w:rsidP="00CE7EFA">
            <w:pPr>
              <w:tabs>
                <w:tab w:val="left" w:pos="13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13B0" w14:textId="77777777" w:rsidR="00ED5ECA" w:rsidRPr="00615674" w:rsidRDefault="00ED5ECA" w:rsidP="00CE7E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F5EB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0DF1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0E44105B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2381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EB19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8)</w:t>
            </w:r>
            <w:r w:rsidRPr="00615674">
              <w:rPr>
                <w:rFonts w:ascii="Arial" w:hAnsi="Arial" w:cs="Arial"/>
                <w:color w:val="000000"/>
                <w:sz w:val="24"/>
                <w:szCs w:val="24"/>
              </w:rPr>
              <w:t xml:space="preserve"> njegovih pomembnih okoljskih vidikih,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F2D4" w14:textId="77777777" w:rsidR="00ED5ECA" w:rsidRPr="00615674" w:rsidRDefault="00ED5ECA" w:rsidP="00CE7EFA">
            <w:pPr>
              <w:pStyle w:val="Telobesedila2"/>
              <w:ind w:right="-18"/>
              <w:rPr>
                <w:rFonts w:cs="Arial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7333" w14:textId="77777777" w:rsidR="00ED5ECA" w:rsidRPr="00615674" w:rsidRDefault="00ED5ECA" w:rsidP="00CE7EFA">
            <w:pPr>
              <w:tabs>
                <w:tab w:val="left" w:pos="13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509C" w14:textId="77777777" w:rsidR="00ED5ECA" w:rsidRPr="00615674" w:rsidRDefault="00ED5ECA" w:rsidP="00CE7EFA">
            <w:pPr>
              <w:tabs>
                <w:tab w:val="left" w:pos="720"/>
                <w:tab w:val="left" w:pos="2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256D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7548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4AE4123E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2FF0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1FE736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9) izpolnjevanju obveznosti glede skladnosti,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DCAD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E5CA" w14:textId="77777777" w:rsidR="00ED5ECA" w:rsidRPr="00615674" w:rsidRDefault="00ED5ECA" w:rsidP="00CE7EFA">
            <w:pPr>
              <w:tabs>
                <w:tab w:val="left" w:pos="1227"/>
                <w:tab w:val="left" w:pos="13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437B" w14:textId="77777777" w:rsidR="00ED5ECA" w:rsidRPr="00615674" w:rsidRDefault="00ED5ECA" w:rsidP="00CE7EFA">
            <w:pPr>
              <w:tabs>
                <w:tab w:val="left" w:pos="720"/>
                <w:tab w:val="left" w:pos="2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C25E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4D37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122A3710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B781" w14:textId="77777777" w:rsidR="00ED5ECA" w:rsidRPr="00615674" w:rsidRDefault="00ED5ECA" w:rsidP="00CE7EFA">
            <w:pPr>
              <w:tabs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67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A7AE" w14:textId="77777777" w:rsidR="00ED5ECA" w:rsidRPr="00615674" w:rsidRDefault="00ED5ECA" w:rsidP="00CE7EFA">
            <w:pPr>
              <w:keepLines w:val="0"/>
              <w:rPr>
                <w:rFonts w:ascii="Arial" w:hAnsi="Arial" w:cs="Arial"/>
                <w:spacing w:val="-3"/>
                <w:sz w:val="24"/>
                <w:szCs w:val="24"/>
                <w:lang w:val="pl-PL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d) primernosti virov;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938D" w14:textId="77777777" w:rsidR="00ED5ECA" w:rsidRPr="00615674" w:rsidRDefault="00ED5ECA" w:rsidP="00CE7EF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8428" w14:textId="77777777" w:rsidR="00ED5ECA" w:rsidRPr="00615674" w:rsidRDefault="00ED5ECA" w:rsidP="00CE7EF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B6CA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760"/>
                <w:tab w:val="left" w:pos="5846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4F6F" w14:textId="77777777" w:rsidR="00ED5ECA" w:rsidRPr="00615674" w:rsidRDefault="00ED5ECA" w:rsidP="00CE7EFA">
            <w:pPr>
              <w:tabs>
                <w:tab w:val="left" w:pos="720"/>
                <w:tab w:val="left" w:pos="2019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05F4" w14:textId="77777777" w:rsidR="00ED5ECA" w:rsidRPr="00615674" w:rsidRDefault="00ED5ECA" w:rsidP="00CE7EFA">
            <w:pPr>
              <w:tabs>
                <w:tab w:val="left" w:pos="145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16E89ADA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2272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67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2629741D" w14:textId="77777777" w:rsidR="00ED5ECA" w:rsidRPr="00615674" w:rsidRDefault="00ED5ECA" w:rsidP="00CE7EFA">
            <w:pPr>
              <w:suppressAutoHyphens/>
              <w:jc w:val="both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e) uspešnosti izvedenih ukrepov za obravnavanje tveganj in priložnosti (glej točko 6.1);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4A63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73E" w14:textId="77777777" w:rsidR="00ED5ECA" w:rsidRPr="00615674" w:rsidRDefault="00ED5ECA" w:rsidP="00CE7EFA">
            <w:pPr>
              <w:tabs>
                <w:tab w:val="left" w:pos="88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0FBF" w14:textId="77777777" w:rsidR="00ED5ECA" w:rsidRPr="00615674" w:rsidRDefault="00ED5ECA" w:rsidP="00CE7EFA">
            <w:pPr>
              <w:tabs>
                <w:tab w:val="left" w:pos="145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CB09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809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60BB36E7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5EE8" w14:textId="77777777" w:rsidR="00ED5ECA" w:rsidRPr="00615674" w:rsidRDefault="00ED5ECA" w:rsidP="00CE7EFA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67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CF95" w14:textId="77777777" w:rsidR="00ED5ECA" w:rsidRPr="00615674" w:rsidRDefault="00ED5ECA" w:rsidP="00CE7EFA">
            <w:pPr>
              <w:keepNext w:val="0"/>
              <w:keepLines w:val="0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f) priložnosti za izboljšanje.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726" w14:textId="77777777" w:rsidR="00ED5ECA" w:rsidRPr="00615674" w:rsidRDefault="00ED5ECA" w:rsidP="00CE7E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B57C" w14:textId="77777777" w:rsidR="00ED5ECA" w:rsidRPr="00615674" w:rsidRDefault="00ED5ECA" w:rsidP="00CE7EF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73A" w14:textId="77777777" w:rsidR="00ED5ECA" w:rsidRPr="00615674" w:rsidRDefault="00ED5ECA" w:rsidP="00CE7EFA">
            <w:pPr>
              <w:tabs>
                <w:tab w:val="left" w:pos="720"/>
                <w:tab w:val="left" w:pos="2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9C76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4663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71CD3A77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E56" w14:textId="77777777" w:rsidR="00ED5ECA" w:rsidRPr="00615674" w:rsidRDefault="00ED5ECA" w:rsidP="00CE7EFA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5ABA" w14:textId="77777777" w:rsidR="00ED5ECA" w:rsidRPr="00615674" w:rsidRDefault="00ED5ECA" w:rsidP="00CE7EFA">
            <w:pPr>
              <w:keepNext w:val="0"/>
              <w:keepLines w:val="0"/>
              <w:rPr>
                <w:rFonts w:ascii="Arial" w:hAnsi="Arial" w:cs="Arial"/>
                <w:b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b/>
                <w:spacing w:val="-3"/>
                <w:sz w:val="24"/>
                <w:szCs w:val="24"/>
                <w:lang w:val="en-GB"/>
              </w:rPr>
              <w:t>IZHODI</w:t>
            </w:r>
            <w:r w:rsidR="00615674">
              <w:rPr>
                <w:rFonts w:ascii="Arial" w:hAnsi="Arial" w:cs="Arial"/>
                <w:b/>
                <w:spacing w:val="-3"/>
                <w:sz w:val="24"/>
                <w:szCs w:val="24"/>
                <w:lang w:val="en-GB"/>
              </w:rPr>
              <w:t>/UKREPI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8855" w14:textId="77777777" w:rsidR="00ED5ECA" w:rsidRPr="00615674" w:rsidRDefault="00ED5ECA" w:rsidP="00CE7E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FAFA" w14:textId="77777777" w:rsidR="00ED5ECA" w:rsidRPr="00615674" w:rsidRDefault="00ED5ECA" w:rsidP="00CE7EF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F0FC" w14:textId="77777777" w:rsidR="00ED5ECA" w:rsidRPr="00615674" w:rsidRDefault="00ED5ECA" w:rsidP="00CE7EFA">
            <w:pPr>
              <w:tabs>
                <w:tab w:val="left" w:pos="720"/>
                <w:tab w:val="left" w:pos="2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B4CF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B0F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09FA776E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D406" w14:textId="77777777" w:rsidR="00ED5ECA" w:rsidRPr="00615674" w:rsidRDefault="00ED5ECA" w:rsidP="00CE7EFA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67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E07E" w14:textId="77777777" w:rsidR="00ED5ECA" w:rsidRPr="00615674" w:rsidRDefault="00ED5ECA" w:rsidP="00CE7EFA">
            <w:pPr>
              <w:keepNext w:val="0"/>
              <w:keepLines w:val="0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priložnosti za izboljšanje,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1459" w14:textId="77777777" w:rsidR="00ED5ECA" w:rsidRPr="00615674" w:rsidRDefault="00ED5ECA" w:rsidP="00CE7E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5440" w14:textId="77777777" w:rsidR="00ED5ECA" w:rsidRPr="00615674" w:rsidRDefault="00ED5ECA" w:rsidP="00CE7EF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04C0" w14:textId="77777777" w:rsidR="00ED5ECA" w:rsidRPr="00615674" w:rsidRDefault="00ED5ECA" w:rsidP="00CE7EFA">
            <w:pPr>
              <w:tabs>
                <w:tab w:val="left" w:pos="720"/>
                <w:tab w:val="left" w:pos="2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0A00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6A14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5BEB27FC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B98" w14:textId="77777777" w:rsidR="00ED5ECA" w:rsidRPr="00615674" w:rsidRDefault="00ED5ECA" w:rsidP="00CE7EFA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67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5EBE" w14:textId="77777777" w:rsidR="00ED5ECA" w:rsidRPr="00615674" w:rsidRDefault="00ED5ECA" w:rsidP="00CE7EFA">
            <w:pPr>
              <w:keepNext w:val="0"/>
              <w:keepLines w:val="0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 xml:space="preserve">vsako potrebo po spremembah sistema </w:t>
            </w: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lastRenderedPageBreak/>
              <w:t>vodenja, vključno s potrebami po virih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87C6" w14:textId="77777777" w:rsidR="00ED5ECA" w:rsidRPr="00615674" w:rsidRDefault="00ED5ECA" w:rsidP="00CE7E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8E39" w14:textId="77777777" w:rsidR="00ED5ECA" w:rsidRPr="00615674" w:rsidRDefault="00ED5ECA" w:rsidP="00CE7EF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EBA3" w14:textId="77777777" w:rsidR="00ED5ECA" w:rsidRPr="00615674" w:rsidRDefault="00ED5ECA" w:rsidP="00CE7EFA">
            <w:pPr>
              <w:tabs>
                <w:tab w:val="left" w:pos="720"/>
                <w:tab w:val="left" w:pos="2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9845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508E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12D4B774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C490" w14:textId="77777777" w:rsidR="00ED5ECA" w:rsidRPr="00615674" w:rsidRDefault="00ED5ECA" w:rsidP="00CE7EFA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67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B63B" w14:textId="77777777" w:rsidR="00ED5ECA" w:rsidRPr="00615674" w:rsidRDefault="00ED5ECA" w:rsidP="00CE7EFA">
            <w:pPr>
              <w:keepNext w:val="0"/>
              <w:keepLines w:val="0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sklepe o nenehni primernosti, ustreznosti in uspešnosti sistema ravnanja z okoljem;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E12F" w14:textId="77777777" w:rsidR="00ED5ECA" w:rsidRPr="00615674" w:rsidRDefault="00ED5ECA" w:rsidP="00CE7E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8332" w14:textId="77777777" w:rsidR="00ED5ECA" w:rsidRPr="00615674" w:rsidRDefault="00ED5ECA" w:rsidP="00CE7EF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D4B4" w14:textId="77777777" w:rsidR="00ED5ECA" w:rsidRPr="00615674" w:rsidRDefault="00ED5ECA" w:rsidP="00CE7EFA">
            <w:pPr>
              <w:tabs>
                <w:tab w:val="left" w:pos="720"/>
                <w:tab w:val="left" w:pos="2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D86E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C20A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6CAB2322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8B00" w14:textId="77777777" w:rsidR="00ED5ECA" w:rsidRPr="00615674" w:rsidRDefault="00ED5ECA" w:rsidP="00CE7EFA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67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8C5" w14:textId="77777777" w:rsidR="00ED5ECA" w:rsidRPr="00615674" w:rsidRDefault="00ED5ECA" w:rsidP="00CE7EFA">
            <w:pPr>
              <w:keepNext w:val="0"/>
              <w:keepLines w:val="0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ukrepe, če so potrebni, kadar okoljski cilji niso doseženi;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B922" w14:textId="77777777" w:rsidR="00ED5ECA" w:rsidRPr="00615674" w:rsidRDefault="00ED5ECA" w:rsidP="00CE7E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FF7A" w14:textId="77777777" w:rsidR="00ED5ECA" w:rsidRPr="00615674" w:rsidRDefault="00ED5ECA" w:rsidP="00CE7EF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D904" w14:textId="77777777" w:rsidR="00ED5ECA" w:rsidRPr="00615674" w:rsidRDefault="00ED5ECA" w:rsidP="00CE7EFA">
            <w:pPr>
              <w:tabs>
                <w:tab w:val="left" w:pos="720"/>
                <w:tab w:val="left" w:pos="2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454B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3C18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A" w:rsidRPr="00615674" w14:paraId="46D27D55" w14:textId="77777777" w:rsidTr="00CE7E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B4F3" w14:textId="77777777" w:rsidR="00ED5ECA" w:rsidRPr="00615674" w:rsidRDefault="00ED5ECA" w:rsidP="00CE7EFA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67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DA2B" w14:textId="77777777" w:rsidR="00ED5ECA" w:rsidRPr="00615674" w:rsidRDefault="00ED5ECA" w:rsidP="00CE7EFA">
            <w:pPr>
              <w:keepNext w:val="0"/>
              <w:keepLines w:val="0"/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</w:pPr>
            <w:r w:rsidRPr="00615674">
              <w:rPr>
                <w:rFonts w:ascii="Arial" w:hAnsi="Arial" w:cs="Arial"/>
                <w:spacing w:val="-3"/>
                <w:sz w:val="24"/>
                <w:szCs w:val="24"/>
                <w:lang w:val="en-GB"/>
              </w:rPr>
              <w:t>kakršnekoli posledice za strateško usmeritev organizacije.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8241" w14:textId="77777777" w:rsidR="00ED5ECA" w:rsidRPr="00615674" w:rsidRDefault="00ED5ECA" w:rsidP="00CE7EF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E143" w14:textId="77777777" w:rsidR="00ED5ECA" w:rsidRPr="00615674" w:rsidRDefault="00ED5ECA" w:rsidP="00CE7EF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8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A586" w14:textId="77777777" w:rsidR="00ED5ECA" w:rsidRPr="00615674" w:rsidRDefault="00ED5ECA" w:rsidP="00CE7EFA">
            <w:pPr>
              <w:tabs>
                <w:tab w:val="left" w:pos="720"/>
                <w:tab w:val="left" w:pos="2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EBE1" w14:textId="77777777" w:rsidR="00ED5ECA" w:rsidRPr="00615674" w:rsidRDefault="00ED5ECA" w:rsidP="00CE7EFA">
            <w:pPr>
              <w:tabs>
                <w:tab w:val="left" w:pos="720"/>
                <w:tab w:val="left" w:pos="191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0DA7" w14:textId="77777777" w:rsidR="00ED5ECA" w:rsidRPr="00615674" w:rsidRDefault="00ED5ECA" w:rsidP="00CE7E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1F1287" w14:textId="3C88058E" w:rsidR="00147B13" w:rsidRPr="00615674" w:rsidRDefault="00CE7EFA" w:rsidP="008C50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</w:p>
    <w:sectPr w:rsidR="00147B13" w:rsidRPr="006156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418" w:right="907" w:bottom="1418" w:left="907" w:header="907" w:footer="9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1F60" w14:textId="77777777" w:rsidR="008D2BE5" w:rsidRDefault="008D2BE5">
      <w:r>
        <w:separator/>
      </w:r>
    </w:p>
  </w:endnote>
  <w:endnote w:type="continuationSeparator" w:id="0">
    <w:p w14:paraId="3E0EEAFB" w14:textId="77777777" w:rsidR="008D2BE5" w:rsidRDefault="008D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L 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2FBC6" w14:textId="77777777" w:rsidR="009A1C83" w:rsidRDefault="009A1C83" w:rsidP="006E36B4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8D192E6" w14:textId="77777777" w:rsidR="009A1C83" w:rsidRDefault="009A1C8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F5F8" w14:textId="77777777" w:rsidR="009A1C83" w:rsidRDefault="009A1C83" w:rsidP="006E36B4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D86038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F210FDF" w14:textId="77777777" w:rsidR="009A1C83" w:rsidRDefault="009A1C8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09A85" w14:textId="77777777" w:rsidR="00814E39" w:rsidRDefault="00814E3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7DF95" w14:textId="77777777" w:rsidR="008D2BE5" w:rsidRDefault="008D2BE5">
      <w:r>
        <w:separator/>
      </w:r>
    </w:p>
  </w:footnote>
  <w:footnote w:type="continuationSeparator" w:id="0">
    <w:p w14:paraId="2040CB11" w14:textId="77777777" w:rsidR="008D2BE5" w:rsidRDefault="008D2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C3E52" w14:textId="77777777" w:rsidR="00814E39" w:rsidRDefault="00814E3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8"/>
      <w:gridCol w:w="1180"/>
      <w:gridCol w:w="4952"/>
      <w:gridCol w:w="2441"/>
    </w:tblGrid>
    <w:tr w:rsidR="00361751" w14:paraId="32C39683" w14:textId="77777777">
      <w:trPr>
        <w:cantSplit/>
        <w:trHeight w:val="668"/>
        <w:jc w:val="center"/>
      </w:trPr>
      <w:tc>
        <w:tcPr>
          <w:tcW w:w="968" w:type="dxa"/>
          <w:vAlign w:val="center"/>
        </w:tcPr>
        <w:p w14:paraId="35BC351C" w14:textId="77777777" w:rsidR="00361751" w:rsidRPr="00361751" w:rsidRDefault="00361751" w:rsidP="00361751">
          <w:pPr>
            <w:pStyle w:val="Glava"/>
            <w:jc w:val="center"/>
            <w:rPr>
              <w:rFonts w:ascii="Arial" w:hAnsi="Arial" w:cs="Arial"/>
            </w:rPr>
          </w:pPr>
          <w:r w:rsidRPr="00361751">
            <w:rPr>
              <w:rFonts w:ascii="Arial" w:hAnsi="Arial" w:cs="Arial"/>
            </w:rPr>
            <w:t>Oznaka</w:t>
          </w:r>
        </w:p>
      </w:tc>
      <w:tc>
        <w:tcPr>
          <w:tcW w:w="1180" w:type="dxa"/>
          <w:vAlign w:val="center"/>
        </w:tcPr>
        <w:p w14:paraId="104E3111" w14:textId="77777777" w:rsidR="00361751" w:rsidRPr="00361751" w:rsidRDefault="00361751" w:rsidP="00361751">
          <w:pPr>
            <w:pStyle w:val="Glava"/>
            <w:jc w:val="center"/>
            <w:rPr>
              <w:rFonts w:ascii="Arial" w:hAnsi="Arial" w:cs="Arial"/>
            </w:rPr>
          </w:pPr>
          <w:r w:rsidRPr="00361751">
            <w:rPr>
              <w:rFonts w:ascii="Arial" w:hAnsi="Arial" w:cs="Arial"/>
            </w:rPr>
            <w:t>OB 5.5.6-1</w:t>
          </w:r>
        </w:p>
      </w:tc>
      <w:tc>
        <w:tcPr>
          <w:tcW w:w="4952" w:type="dxa"/>
          <w:vMerge w:val="restart"/>
          <w:vAlign w:val="center"/>
        </w:tcPr>
        <w:p w14:paraId="22BD0E01" w14:textId="77777777" w:rsidR="00361751" w:rsidRPr="00361751" w:rsidRDefault="00361751" w:rsidP="00361751">
          <w:pPr>
            <w:pStyle w:val="Glava"/>
            <w:jc w:val="center"/>
            <w:rPr>
              <w:rFonts w:ascii="Arial" w:hAnsi="Arial" w:cs="Arial"/>
              <w:b/>
              <w:sz w:val="32"/>
            </w:rPr>
          </w:pPr>
          <w:r w:rsidRPr="00361751">
            <w:rPr>
              <w:rFonts w:ascii="Arial" w:hAnsi="Arial" w:cs="Arial"/>
              <w:b/>
              <w:sz w:val="32"/>
            </w:rPr>
            <w:t>VODSTVENI PREGLED</w:t>
          </w:r>
          <w:r w:rsidR="001D7202">
            <w:rPr>
              <w:rFonts w:ascii="Arial" w:hAnsi="Arial" w:cs="Arial"/>
              <w:b/>
              <w:sz w:val="32"/>
            </w:rPr>
            <w:t xml:space="preserve"> SISTEMA VODENJA</w:t>
          </w:r>
        </w:p>
        <w:p w14:paraId="49CEF203" w14:textId="77777777" w:rsidR="00361751" w:rsidRDefault="00361751" w:rsidP="00361751">
          <w:pPr>
            <w:pStyle w:val="Glava"/>
            <w:jc w:val="center"/>
          </w:pPr>
        </w:p>
      </w:tc>
      <w:tc>
        <w:tcPr>
          <w:tcW w:w="2441" w:type="dxa"/>
          <w:vMerge w:val="restart"/>
          <w:vAlign w:val="center"/>
        </w:tcPr>
        <w:p w14:paraId="23273907" w14:textId="1365E37C" w:rsidR="00361751" w:rsidRDefault="00E213AE" w:rsidP="00361751">
          <w:pPr>
            <w:pStyle w:val="Glava"/>
          </w:pPr>
          <w:r>
            <w:rPr>
              <w:noProof/>
            </w:rPr>
            <w:drawing>
              <wp:inline distT="0" distB="0" distL="0" distR="0" wp14:anchorId="46D4CBA9" wp14:editId="6C95F466">
                <wp:extent cx="1621155" cy="603250"/>
                <wp:effectExtent l="0" t="0" r="0" b="6350"/>
                <wp:docPr id="631113327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155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61751" w14:paraId="1F36A9C3" w14:textId="77777777">
      <w:trPr>
        <w:cantSplit/>
        <w:trHeight w:val="583"/>
        <w:jc w:val="center"/>
      </w:trPr>
      <w:tc>
        <w:tcPr>
          <w:tcW w:w="968" w:type="dxa"/>
          <w:vAlign w:val="center"/>
        </w:tcPr>
        <w:p w14:paraId="1471F8AF" w14:textId="77777777" w:rsidR="00361751" w:rsidRPr="00361751" w:rsidRDefault="00361751" w:rsidP="00361751">
          <w:pPr>
            <w:pStyle w:val="Glava"/>
            <w:jc w:val="center"/>
            <w:rPr>
              <w:rFonts w:ascii="Arial" w:hAnsi="Arial" w:cs="Arial"/>
            </w:rPr>
          </w:pPr>
          <w:r w:rsidRPr="00361751">
            <w:rPr>
              <w:rFonts w:ascii="Arial" w:hAnsi="Arial" w:cs="Arial"/>
            </w:rPr>
            <w:t>Stran</w:t>
          </w:r>
        </w:p>
      </w:tc>
      <w:tc>
        <w:tcPr>
          <w:tcW w:w="1180" w:type="dxa"/>
          <w:vAlign w:val="center"/>
        </w:tcPr>
        <w:p w14:paraId="735E03EC" w14:textId="77777777" w:rsidR="00361751" w:rsidRPr="00996BC6" w:rsidRDefault="00996BC6" w:rsidP="00361751">
          <w:pPr>
            <w:pStyle w:val="Glava"/>
            <w:jc w:val="center"/>
            <w:rPr>
              <w:rFonts w:ascii="Arial" w:hAnsi="Arial" w:cs="Arial"/>
            </w:rPr>
          </w:pPr>
          <w:r w:rsidRPr="00996BC6">
            <w:rPr>
              <w:rStyle w:val="tevilkastrani"/>
              <w:rFonts w:ascii="Arial" w:hAnsi="Arial" w:cs="Arial"/>
            </w:rPr>
            <w:fldChar w:fldCharType="begin"/>
          </w:r>
          <w:r w:rsidRPr="00996BC6">
            <w:rPr>
              <w:rStyle w:val="tevilkastrani"/>
              <w:rFonts w:ascii="Arial" w:hAnsi="Arial" w:cs="Arial"/>
            </w:rPr>
            <w:instrText xml:space="preserve"> PAGE </w:instrText>
          </w:r>
          <w:r w:rsidRPr="00996BC6">
            <w:rPr>
              <w:rStyle w:val="tevilkastrani"/>
              <w:rFonts w:ascii="Arial" w:hAnsi="Arial" w:cs="Arial"/>
            </w:rPr>
            <w:fldChar w:fldCharType="separate"/>
          </w:r>
          <w:r w:rsidR="00D86038">
            <w:rPr>
              <w:rStyle w:val="tevilkastrani"/>
              <w:rFonts w:ascii="Arial" w:hAnsi="Arial" w:cs="Arial"/>
              <w:noProof/>
            </w:rPr>
            <w:t>2</w:t>
          </w:r>
          <w:r w:rsidRPr="00996BC6">
            <w:rPr>
              <w:rStyle w:val="tevilkastrani"/>
              <w:rFonts w:ascii="Arial" w:hAnsi="Arial" w:cs="Arial"/>
            </w:rPr>
            <w:fldChar w:fldCharType="end"/>
          </w:r>
        </w:p>
      </w:tc>
      <w:tc>
        <w:tcPr>
          <w:tcW w:w="4952" w:type="dxa"/>
          <w:vMerge/>
        </w:tcPr>
        <w:p w14:paraId="78C97755" w14:textId="77777777" w:rsidR="00361751" w:rsidRDefault="00361751" w:rsidP="00361751">
          <w:pPr>
            <w:pStyle w:val="Glava"/>
            <w:jc w:val="center"/>
          </w:pPr>
        </w:p>
      </w:tc>
      <w:tc>
        <w:tcPr>
          <w:tcW w:w="2441" w:type="dxa"/>
          <w:vMerge/>
        </w:tcPr>
        <w:p w14:paraId="63F3E8CB" w14:textId="77777777" w:rsidR="00361751" w:rsidRDefault="00361751" w:rsidP="00361751">
          <w:pPr>
            <w:pStyle w:val="Glava"/>
            <w:jc w:val="center"/>
          </w:pPr>
        </w:p>
      </w:tc>
    </w:tr>
  </w:tbl>
  <w:p w14:paraId="0F1B548A" w14:textId="77777777" w:rsidR="00A21FF3" w:rsidRDefault="00A21FF3">
    <w:pPr>
      <w:rPr>
        <w:rFonts w:ascii="SL Swiss" w:hAnsi="SL Swis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8"/>
      <w:gridCol w:w="1180"/>
      <w:gridCol w:w="4952"/>
      <w:gridCol w:w="2441"/>
    </w:tblGrid>
    <w:tr w:rsidR="00361751" w14:paraId="159BF4CA" w14:textId="77777777">
      <w:trPr>
        <w:cantSplit/>
        <w:trHeight w:val="668"/>
        <w:jc w:val="center"/>
      </w:trPr>
      <w:tc>
        <w:tcPr>
          <w:tcW w:w="968" w:type="dxa"/>
          <w:vAlign w:val="center"/>
        </w:tcPr>
        <w:p w14:paraId="14DF4391" w14:textId="77777777" w:rsidR="00361751" w:rsidRPr="00361751" w:rsidRDefault="00361751" w:rsidP="00361751">
          <w:pPr>
            <w:pStyle w:val="Glava"/>
            <w:jc w:val="center"/>
            <w:rPr>
              <w:rFonts w:ascii="Arial" w:hAnsi="Arial" w:cs="Arial"/>
            </w:rPr>
          </w:pPr>
          <w:r w:rsidRPr="00361751">
            <w:rPr>
              <w:rFonts w:ascii="Arial" w:hAnsi="Arial" w:cs="Arial"/>
            </w:rPr>
            <w:t>Oznaka</w:t>
          </w:r>
        </w:p>
      </w:tc>
      <w:tc>
        <w:tcPr>
          <w:tcW w:w="1180" w:type="dxa"/>
          <w:vAlign w:val="center"/>
        </w:tcPr>
        <w:p w14:paraId="542FC9DF" w14:textId="77777777" w:rsidR="00361751" w:rsidRPr="00361751" w:rsidRDefault="00361751" w:rsidP="00361751">
          <w:pPr>
            <w:pStyle w:val="Glava"/>
            <w:jc w:val="center"/>
            <w:rPr>
              <w:rFonts w:ascii="Arial" w:hAnsi="Arial" w:cs="Arial"/>
            </w:rPr>
          </w:pPr>
          <w:r w:rsidRPr="00361751">
            <w:rPr>
              <w:rFonts w:ascii="Arial" w:hAnsi="Arial" w:cs="Arial"/>
            </w:rPr>
            <w:t>OB 5.5.6-1</w:t>
          </w:r>
        </w:p>
      </w:tc>
      <w:tc>
        <w:tcPr>
          <w:tcW w:w="4952" w:type="dxa"/>
          <w:vMerge w:val="restart"/>
          <w:vAlign w:val="center"/>
        </w:tcPr>
        <w:p w14:paraId="486052B1" w14:textId="77777777" w:rsidR="00361751" w:rsidRPr="00361751" w:rsidRDefault="00361751" w:rsidP="00361751">
          <w:pPr>
            <w:pStyle w:val="Glava"/>
            <w:jc w:val="center"/>
            <w:rPr>
              <w:rFonts w:ascii="Arial" w:hAnsi="Arial" w:cs="Arial"/>
              <w:b/>
              <w:sz w:val="32"/>
            </w:rPr>
          </w:pPr>
          <w:r w:rsidRPr="00361751">
            <w:rPr>
              <w:rFonts w:ascii="Arial" w:hAnsi="Arial" w:cs="Arial"/>
              <w:b/>
              <w:sz w:val="32"/>
            </w:rPr>
            <w:t>VODSTVENI PREGLED</w:t>
          </w:r>
          <w:r w:rsidR="001D7202">
            <w:rPr>
              <w:rFonts w:ascii="Arial" w:hAnsi="Arial" w:cs="Arial"/>
              <w:b/>
              <w:sz w:val="32"/>
            </w:rPr>
            <w:t xml:space="preserve"> SISTEMA VODENJA</w:t>
          </w:r>
        </w:p>
        <w:p w14:paraId="3251329C" w14:textId="77777777" w:rsidR="00361751" w:rsidRDefault="00361751" w:rsidP="00361751">
          <w:pPr>
            <w:pStyle w:val="Glava"/>
            <w:jc w:val="center"/>
          </w:pPr>
        </w:p>
      </w:tc>
      <w:tc>
        <w:tcPr>
          <w:tcW w:w="2441" w:type="dxa"/>
          <w:vMerge w:val="restart"/>
          <w:vAlign w:val="center"/>
        </w:tcPr>
        <w:p w14:paraId="700F4A22" w14:textId="7B07E28A" w:rsidR="00361751" w:rsidRDefault="00E213AE" w:rsidP="00361751">
          <w:pPr>
            <w:pStyle w:val="Glava"/>
          </w:pPr>
          <w:r>
            <w:rPr>
              <w:noProof/>
            </w:rPr>
            <w:drawing>
              <wp:inline distT="0" distB="0" distL="0" distR="0" wp14:anchorId="788AC9FB" wp14:editId="7F739A24">
                <wp:extent cx="1621155" cy="603250"/>
                <wp:effectExtent l="0" t="0" r="0" b="6350"/>
                <wp:docPr id="926123265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155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1C83" w14:paraId="7772D79E" w14:textId="77777777">
      <w:trPr>
        <w:cantSplit/>
        <w:trHeight w:val="583"/>
        <w:jc w:val="center"/>
      </w:trPr>
      <w:tc>
        <w:tcPr>
          <w:tcW w:w="2148" w:type="dxa"/>
          <w:gridSpan w:val="2"/>
          <w:vAlign w:val="center"/>
        </w:tcPr>
        <w:p w14:paraId="1B0A955E" w14:textId="77777777" w:rsidR="009A1C83" w:rsidRPr="00361751" w:rsidRDefault="009A1C83" w:rsidP="00361751">
          <w:pPr>
            <w:pStyle w:val="Glava"/>
            <w:jc w:val="center"/>
            <w:rPr>
              <w:rFonts w:ascii="Arial" w:hAnsi="Arial" w:cs="Arial"/>
            </w:rPr>
          </w:pPr>
        </w:p>
      </w:tc>
      <w:tc>
        <w:tcPr>
          <w:tcW w:w="4952" w:type="dxa"/>
          <w:vMerge/>
        </w:tcPr>
        <w:p w14:paraId="00110288" w14:textId="77777777" w:rsidR="009A1C83" w:rsidRDefault="009A1C83" w:rsidP="00361751">
          <w:pPr>
            <w:pStyle w:val="Glava"/>
            <w:jc w:val="center"/>
          </w:pPr>
        </w:p>
      </w:tc>
      <w:tc>
        <w:tcPr>
          <w:tcW w:w="2441" w:type="dxa"/>
          <w:vMerge/>
        </w:tcPr>
        <w:p w14:paraId="279AC48B" w14:textId="77777777" w:rsidR="009A1C83" w:rsidRDefault="009A1C83" w:rsidP="00361751">
          <w:pPr>
            <w:pStyle w:val="Glava"/>
            <w:jc w:val="center"/>
          </w:pPr>
        </w:p>
      </w:tc>
    </w:tr>
  </w:tbl>
  <w:p w14:paraId="0BC6CF0C" w14:textId="77777777" w:rsidR="00A21FF3" w:rsidRDefault="00A21FF3">
    <w:pPr>
      <w:pStyle w:val="Glava"/>
      <w:rPr>
        <w:rFonts w:ascii="SL Swiss" w:hAnsi="SL Swis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B12747"/>
    <w:multiLevelType w:val="singleLevel"/>
    <w:tmpl w:val="CCB2489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885BDD"/>
    <w:multiLevelType w:val="multilevel"/>
    <w:tmpl w:val="F2600DF4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7194E98"/>
    <w:multiLevelType w:val="hybridMultilevel"/>
    <w:tmpl w:val="D1D435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75B22"/>
    <w:multiLevelType w:val="multilevel"/>
    <w:tmpl w:val="C8281AC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3B21209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E361618"/>
    <w:multiLevelType w:val="singleLevel"/>
    <w:tmpl w:val="9678F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374A5F3E"/>
    <w:multiLevelType w:val="hybridMultilevel"/>
    <w:tmpl w:val="25EE9C0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4C2142"/>
    <w:multiLevelType w:val="multilevel"/>
    <w:tmpl w:val="BF1653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F8F5E51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090329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80754F9"/>
    <w:multiLevelType w:val="singleLevel"/>
    <w:tmpl w:val="042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ABF07B7"/>
    <w:multiLevelType w:val="singleLevel"/>
    <w:tmpl w:val="25767CE2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D025996"/>
    <w:multiLevelType w:val="multilevel"/>
    <w:tmpl w:val="3E2CAC5E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5F0C2D0D"/>
    <w:multiLevelType w:val="hybridMultilevel"/>
    <w:tmpl w:val="C85623F0"/>
    <w:lvl w:ilvl="0" w:tplc="9ED012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43FBE"/>
    <w:multiLevelType w:val="hybridMultilevel"/>
    <w:tmpl w:val="3A4267A6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0456909"/>
    <w:multiLevelType w:val="multilevel"/>
    <w:tmpl w:val="D75EE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70B35732"/>
    <w:multiLevelType w:val="hybridMultilevel"/>
    <w:tmpl w:val="ADA872E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F3478B"/>
    <w:multiLevelType w:val="singleLevel"/>
    <w:tmpl w:val="B89E0716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</w:abstractNum>
  <w:abstractNum w:abstractNumId="19" w15:restartNumberingAfterBreak="0">
    <w:nsid w:val="77247E0B"/>
    <w:multiLevelType w:val="hybridMultilevel"/>
    <w:tmpl w:val="AAD689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35843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6769874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118453974">
    <w:abstractNumId w:val="6"/>
  </w:num>
  <w:num w:numId="4" w16cid:durableId="324668447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163933337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1799227938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1341393600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1736929628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 w16cid:durableId="2006586589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 w16cid:durableId="349913300">
    <w:abstractNumId w:val="18"/>
  </w:num>
  <w:num w:numId="11" w16cid:durableId="198133754">
    <w:abstractNumId w:val="13"/>
  </w:num>
  <w:num w:numId="12" w16cid:durableId="388260776">
    <w:abstractNumId w:val="2"/>
  </w:num>
  <w:num w:numId="13" w16cid:durableId="1575816427">
    <w:abstractNumId w:val="10"/>
  </w:num>
  <w:num w:numId="14" w16cid:durableId="2042852683">
    <w:abstractNumId w:val="11"/>
  </w:num>
  <w:num w:numId="15" w16cid:durableId="14698126">
    <w:abstractNumId w:val="5"/>
  </w:num>
  <w:num w:numId="16" w16cid:durableId="504830857">
    <w:abstractNumId w:val="9"/>
  </w:num>
  <w:num w:numId="17" w16cid:durableId="2145461745">
    <w:abstractNumId w:val="4"/>
  </w:num>
  <w:num w:numId="18" w16cid:durableId="1262371790">
    <w:abstractNumId w:val="1"/>
  </w:num>
  <w:num w:numId="19" w16cid:durableId="1737431268">
    <w:abstractNumId w:val="3"/>
  </w:num>
  <w:num w:numId="20" w16cid:durableId="1639142442">
    <w:abstractNumId w:val="16"/>
  </w:num>
  <w:num w:numId="21" w16cid:durableId="783882640">
    <w:abstractNumId w:val="15"/>
  </w:num>
  <w:num w:numId="22" w16cid:durableId="591473818">
    <w:abstractNumId w:val="17"/>
  </w:num>
  <w:num w:numId="23" w16cid:durableId="93206845">
    <w:abstractNumId w:val="8"/>
  </w:num>
  <w:num w:numId="24" w16cid:durableId="617104708">
    <w:abstractNumId w:val="7"/>
  </w:num>
  <w:num w:numId="25" w16cid:durableId="903611014">
    <w:abstractNumId w:val="19"/>
  </w:num>
  <w:num w:numId="26" w16cid:durableId="441417372">
    <w:abstractNumId w:val="14"/>
  </w:num>
  <w:num w:numId="27" w16cid:durableId="14817298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FA"/>
    <w:rsid w:val="00002002"/>
    <w:rsid w:val="00006AC2"/>
    <w:rsid w:val="0001469F"/>
    <w:rsid w:val="0001525E"/>
    <w:rsid w:val="00024D4A"/>
    <w:rsid w:val="000405A1"/>
    <w:rsid w:val="000748DE"/>
    <w:rsid w:val="000C1C28"/>
    <w:rsid w:val="000F69EA"/>
    <w:rsid w:val="000F6AAA"/>
    <w:rsid w:val="001477D1"/>
    <w:rsid w:val="00147B13"/>
    <w:rsid w:val="00186E70"/>
    <w:rsid w:val="00191F5D"/>
    <w:rsid w:val="00194293"/>
    <w:rsid w:val="001943F9"/>
    <w:rsid w:val="00195C2E"/>
    <w:rsid w:val="001B2BD3"/>
    <w:rsid w:val="001B34E7"/>
    <w:rsid w:val="001C170C"/>
    <w:rsid w:val="001D7202"/>
    <w:rsid w:val="001D72DB"/>
    <w:rsid w:val="00207EE8"/>
    <w:rsid w:val="002101DD"/>
    <w:rsid w:val="002351F4"/>
    <w:rsid w:val="00246414"/>
    <w:rsid w:val="00254ED0"/>
    <w:rsid w:val="00282A29"/>
    <w:rsid w:val="002B4349"/>
    <w:rsid w:val="002B5952"/>
    <w:rsid w:val="002B74B1"/>
    <w:rsid w:val="002C2F9F"/>
    <w:rsid w:val="002E3E4D"/>
    <w:rsid w:val="002E7A99"/>
    <w:rsid w:val="00300173"/>
    <w:rsid w:val="00313CEC"/>
    <w:rsid w:val="00323F43"/>
    <w:rsid w:val="003241BF"/>
    <w:rsid w:val="00361751"/>
    <w:rsid w:val="00365E5B"/>
    <w:rsid w:val="00370A6E"/>
    <w:rsid w:val="00375989"/>
    <w:rsid w:val="00382EC5"/>
    <w:rsid w:val="00395FFF"/>
    <w:rsid w:val="003B10BD"/>
    <w:rsid w:val="003D40CA"/>
    <w:rsid w:val="00402C8A"/>
    <w:rsid w:val="00406D82"/>
    <w:rsid w:val="00416C34"/>
    <w:rsid w:val="0043203D"/>
    <w:rsid w:val="00447EB5"/>
    <w:rsid w:val="004622E9"/>
    <w:rsid w:val="00471FE4"/>
    <w:rsid w:val="0048247D"/>
    <w:rsid w:val="0049525E"/>
    <w:rsid w:val="004A4257"/>
    <w:rsid w:val="004A6CCE"/>
    <w:rsid w:val="00507B62"/>
    <w:rsid w:val="005435F7"/>
    <w:rsid w:val="0055797E"/>
    <w:rsid w:val="00572E85"/>
    <w:rsid w:val="00584B23"/>
    <w:rsid w:val="00585449"/>
    <w:rsid w:val="005A2A47"/>
    <w:rsid w:val="005C0E72"/>
    <w:rsid w:val="005C52E7"/>
    <w:rsid w:val="005F2BBD"/>
    <w:rsid w:val="00615674"/>
    <w:rsid w:val="00663692"/>
    <w:rsid w:val="006C16D4"/>
    <w:rsid w:val="006D5D39"/>
    <w:rsid w:val="006E36B4"/>
    <w:rsid w:val="00710898"/>
    <w:rsid w:val="00716870"/>
    <w:rsid w:val="00717995"/>
    <w:rsid w:val="007344FF"/>
    <w:rsid w:val="00736F6A"/>
    <w:rsid w:val="00743AAF"/>
    <w:rsid w:val="00753001"/>
    <w:rsid w:val="007644CB"/>
    <w:rsid w:val="00765701"/>
    <w:rsid w:val="007760C3"/>
    <w:rsid w:val="00783B4D"/>
    <w:rsid w:val="00790927"/>
    <w:rsid w:val="007A3C51"/>
    <w:rsid w:val="007A7A15"/>
    <w:rsid w:val="007B55F6"/>
    <w:rsid w:val="007D39B8"/>
    <w:rsid w:val="007F3B89"/>
    <w:rsid w:val="00801879"/>
    <w:rsid w:val="00801FD2"/>
    <w:rsid w:val="00803124"/>
    <w:rsid w:val="00807FF7"/>
    <w:rsid w:val="00814E39"/>
    <w:rsid w:val="00847A7A"/>
    <w:rsid w:val="00847AF2"/>
    <w:rsid w:val="0086704A"/>
    <w:rsid w:val="00867A5A"/>
    <w:rsid w:val="00883A22"/>
    <w:rsid w:val="008A6FFA"/>
    <w:rsid w:val="008B4E85"/>
    <w:rsid w:val="008C50C9"/>
    <w:rsid w:val="008D2BE5"/>
    <w:rsid w:val="008F58B0"/>
    <w:rsid w:val="00955717"/>
    <w:rsid w:val="00966074"/>
    <w:rsid w:val="00987280"/>
    <w:rsid w:val="00996BC6"/>
    <w:rsid w:val="009A1C83"/>
    <w:rsid w:val="009C100F"/>
    <w:rsid w:val="00A10ED7"/>
    <w:rsid w:val="00A21FF3"/>
    <w:rsid w:val="00A36810"/>
    <w:rsid w:val="00A54C6F"/>
    <w:rsid w:val="00A64472"/>
    <w:rsid w:val="00A677F3"/>
    <w:rsid w:val="00A76194"/>
    <w:rsid w:val="00A954D9"/>
    <w:rsid w:val="00AA2058"/>
    <w:rsid w:val="00AB4207"/>
    <w:rsid w:val="00AC4FE0"/>
    <w:rsid w:val="00AF3FA2"/>
    <w:rsid w:val="00B1217B"/>
    <w:rsid w:val="00B13BB8"/>
    <w:rsid w:val="00B34551"/>
    <w:rsid w:val="00B61090"/>
    <w:rsid w:val="00B736F1"/>
    <w:rsid w:val="00B943D1"/>
    <w:rsid w:val="00BB4C5E"/>
    <w:rsid w:val="00BB4CDD"/>
    <w:rsid w:val="00C05E97"/>
    <w:rsid w:val="00C13807"/>
    <w:rsid w:val="00C24F23"/>
    <w:rsid w:val="00C42E76"/>
    <w:rsid w:val="00C51268"/>
    <w:rsid w:val="00C637B1"/>
    <w:rsid w:val="00C65254"/>
    <w:rsid w:val="00C845E8"/>
    <w:rsid w:val="00CB00BE"/>
    <w:rsid w:val="00CB1DB6"/>
    <w:rsid w:val="00CC206B"/>
    <w:rsid w:val="00CC60A5"/>
    <w:rsid w:val="00CE7EFA"/>
    <w:rsid w:val="00D0210B"/>
    <w:rsid w:val="00D035E7"/>
    <w:rsid w:val="00D06BFE"/>
    <w:rsid w:val="00D11D2E"/>
    <w:rsid w:val="00D14BFB"/>
    <w:rsid w:val="00D348B2"/>
    <w:rsid w:val="00D86038"/>
    <w:rsid w:val="00DA2BE1"/>
    <w:rsid w:val="00DB3FE2"/>
    <w:rsid w:val="00DC50E9"/>
    <w:rsid w:val="00DD07C7"/>
    <w:rsid w:val="00DE39C2"/>
    <w:rsid w:val="00E00363"/>
    <w:rsid w:val="00E100D8"/>
    <w:rsid w:val="00E213AE"/>
    <w:rsid w:val="00E43390"/>
    <w:rsid w:val="00E83B02"/>
    <w:rsid w:val="00E94590"/>
    <w:rsid w:val="00ED3347"/>
    <w:rsid w:val="00ED5ECA"/>
    <w:rsid w:val="00EF501A"/>
    <w:rsid w:val="00F02485"/>
    <w:rsid w:val="00F35084"/>
    <w:rsid w:val="00F40688"/>
    <w:rsid w:val="00F741FF"/>
    <w:rsid w:val="00FC665C"/>
    <w:rsid w:val="00FD072A"/>
    <w:rsid w:val="00FD1831"/>
    <w:rsid w:val="00FE5F8F"/>
    <w:rsid w:val="00FE6E57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A04F37"/>
  <w15:docId w15:val="{13677051-6419-49A2-A2C5-58CF574D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keepNext/>
      <w:keepLines/>
    </w:pPr>
    <w:rPr>
      <w:lang w:eastAsia="en-US"/>
    </w:rPr>
  </w:style>
  <w:style w:type="paragraph" w:styleId="Naslov1">
    <w:name w:val="heading 1"/>
    <w:basedOn w:val="Navaden"/>
    <w:next w:val="Navaden"/>
    <w:qFormat/>
    <w:pPr>
      <w:outlineLvl w:val="0"/>
    </w:pPr>
    <w:rPr>
      <w:rFonts w:ascii="Arial" w:hAnsi="Arial"/>
      <w:b/>
      <w:sz w:val="16"/>
    </w:rPr>
  </w:style>
  <w:style w:type="paragraph" w:styleId="Naslov2">
    <w:name w:val="heading 2"/>
    <w:basedOn w:val="Navaden"/>
    <w:next w:val="Navaden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590"/>
      <w:jc w:val="both"/>
      <w:outlineLvl w:val="1"/>
    </w:pPr>
    <w:rPr>
      <w:sz w:val="24"/>
    </w:rPr>
  </w:style>
  <w:style w:type="paragraph" w:styleId="Naslov3">
    <w:name w:val="heading 3"/>
    <w:basedOn w:val="Navaden"/>
    <w:next w:val="Navaden"/>
    <w:qFormat/>
    <w:pPr>
      <w:keepLines w:val="0"/>
      <w:spacing w:before="240" w:after="60"/>
      <w:outlineLvl w:val="2"/>
    </w:pPr>
    <w:rPr>
      <w:rFonts w:ascii="SL Swiss" w:hAnsi="SL Swiss"/>
      <w:b/>
      <w:sz w:val="24"/>
    </w:rPr>
  </w:style>
  <w:style w:type="paragraph" w:styleId="Naslov4">
    <w:name w:val="heading 4"/>
    <w:basedOn w:val="Navaden"/>
    <w:next w:val="Navaden"/>
    <w:qFormat/>
    <w:pPr>
      <w:keepLines w:val="0"/>
      <w:spacing w:before="240" w:after="60"/>
      <w:outlineLvl w:val="3"/>
    </w:pPr>
    <w:rPr>
      <w:rFonts w:ascii="SL Swiss" w:hAnsi="SL Swiss"/>
      <w:b/>
      <w:i/>
      <w:sz w:val="24"/>
    </w:rPr>
  </w:style>
  <w:style w:type="paragraph" w:styleId="Naslov5">
    <w:name w:val="heading 5"/>
    <w:basedOn w:val="Navaden"/>
    <w:next w:val="Navaden"/>
    <w:qFormat/>
    <w:pPr>
      <w:keepNext w:val="0"/>
      <w:keepLines w:val="0"/>
      <w:spacing w:before="240" w:after="60"/>
      <w:outlineLvl w:val="4"/>
    </w:pPr>
    <w:rPr>
      <w:rFonts w:ascii="SL Swiss" w:hAnsi="SL Swiss"/>
      <w:sz w:val="22"/>
    </w:rPr>
  </w:style>
  <w:style w:type="paragraph" w:styleId="Naslov6">
    <w:name w:val="heading 6"/>
    <w:basedOn w:val="Navaden"/>
    <w:next w:val="Navaden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590"/>
      <w:jc w:val="both"/>
      <w:outlineLvl w:val="5"/>
    </w:pPr>
    <w:rPr>
      <w:b/>
      <w:bCs/>
      <w:sz w:val="24"/>
    </w:rPr>
  </w:style>
  <w:style w:type="paragraph" w:styleId="Naslov7">
    <w:name w:val="heading 7"/>
    <w:basedOn w:val="Navaden"/>
    <w:next w:val="Navaden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590"/>
      <w:jc w:val="center"/>
      <w:outlineLvl w:val="6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paragraph" w:styleId="Noga">
    <w:name w:val="footer"/>
    <w:basedOn w:val="Navaden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</w:style>
  <w:style w:type="paragraph" w:styleId="Telobesedila">
    <w:name w:val="Body Text"/>
    <w:basedOn w:val="Navaden"/>
    <w:pPr>
      <w:keepNext w:val="0"/>
      <w:keepLines w:val="0"/>
      <w:spacing w:after="120"/>
    </w:pPr>
    <w:rPr>
      <w:rFonts w:ascii="SL Swiss" w:hAnsi="SL Swiss"/>
    </w:rPr>
  </w:style>
  <w:style w:type="paragraph" w:styleId="Oznaenseznam2">
    <w:name w:val="List Bullet 2"/>
    <w:basedOn w:val="Navaden"/>
    <w:pPr>
      <w:keepNext w:val="0"/>
      <w:keepLines w:val="0"/>
      <w:ind w:left="566" w:hanging="283"/>
    </w:pPr>
    <w:rPr>
      <w:rFonts w:ascii="SL Swiss" w:hAnsi="SL Swiss"/>
    </w:rPr>
  </w:style>
  <w:style w:type="paragraph" w:styleId="Oznaenseznam">
    <w:name w:val="List Bullet"/>
    <w:basedOn w:val="Navaden"/>
    <w:pPr>
      <w:keepNext w:val="0"/>
      <w:keepLines w:val="0"/>
      <w:ind w:left="283" w:hanging="283"/>
    </w:pPr>
    <w:rPr>
      <w:rFonts w:ascii="SL Swiss" w:hAnsi="SL Swiss"/>
    </w:rPr>
  </w:style>
  <w:style w:type="paragraph" w:styleId="Telobesedila2">
    <w:name w:val="Body Text 2"/>
    <w:basedOn w:val="Navaden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590"/>
      <w:jc w:val="both"/>
    </w:pPr>
    <w:rPr>
      <w:rFonts w:ascii="Arial" w:hAnsi="Arial"/>
      <w:sz w:val="24"/>
    </w:rPr>
  </w:style>
  <w:style w:type="paragraph" w:styleId="Telobesedila-zamik">
    <w:name w:val="Body Text Indent"/>
    <w:basedOn w:val="Navaden"/>
    <w:pPr>
      <w:ind w:left="284" w:hanging="284"/>
    </w:pPr>
    <w:rPr>
      <w:rFonts w:ascii="Arial" w:hAnsi="Arial"/>
      <w:sz w:val="24"/>
    </w:rPr>
  </w:style>
  <w:style w:type="paragraph" w:styleId="Telobesedila-zamik2">
    <w:name w:val="Body Text Indent 2"/>
    <w:basedOn w:val="Navaden"/>
    <w:pPr>
      <w:ind w:left="709" w:hanging="425"/>
    </w:pPr>
    <w:rPr>
      <w:rFonts w:ascii="Arial" w:hAnsi="Arial"/>
      <w:sz w:val="24"/>
    </w:rPr>
  </w:style>
  <w:style w:type="paragraph" w:styleId="Telobesedila-zamik3">
    <w:name w:val="Body Text Indent 3"/>
    <w:basedOn w:val="Navaden"/>
    <w:pPr>
      <w:ind w:left="709" w:hanging="709"/>
      <w:jc w:val="both"/>
    </w:pPr>
    <w:rPr>
      <w:rFonts w:ascii="Arial" w:hAnsi="Arial"/>
      <w:b/>
      <w:sz w:val="24"/>
    </w:rPr>
  </w:style>
  <w:style w:type="paragraph" w:styleId="Telobesedila3">
    <w:name w:val="Body Text 3"/>
    <w:basedOn w:val="Navaden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4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TEMPLATE\GLAV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</Template>
  <TotalTime>2</TotalTime>
  <Pages>3</Pages>
  <Words>188</Words>
  <Characters>1210</Characters>
  <Application>Microsoft Office Word</Application>
  <DocSecurity>0</DocSecurity>
  <Lines>200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vesna d.d.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pogorevcnikm</dc:creator>
  <cp:lastModifiedBy>Luka Pustišek</cp:lastModifiedBy>
  <cp:revision>3</cp:revision>
  <cp:lastPrinted>2020-02-26T06:12:00Z</cp:lastPrinted>
  <dcterms:created xsi:type="dcterms:W3CDTF">2026-01-04T16:54:00Z</dcterms:created>
  <dcterms:modified xsi:type="dcterms:W3CDTF">2026-01-04T16:56:00Z</dcterms:modified>
</cp:coreProperties>
</file>